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02063B" w14:textId="77777777" w:rsidR="006F006C" w:rsidRDefault="000E6BD1">
      <w:r>
        <w:t>Truck Recovery Service</w:t>
      </w:r>
    </w:p>
    <w:p w14:paraId="4BB5D395" w14:textId="77777777" w:rsidR="000E6BD1" w:rsidRDefault="000E6BD1">
      <w:r>
        <w:t xml:space="preserve">We’ve been handling </w:t>
      </w:r>
      <w:r w:rsidR="002637E1">
        <w:t xml:space="preserve">heavy </w:t>
      </w:r>
      <w:r>
        <w:t>recovery in the NJ/NY Metro area for more than 45 years. We are the “go to” company when other towers need help. Our team of certified towing &amp; recovery operators have been trained to handle any situation. Our employees hold the highest level of training certification available in the towing industry. We provide our team with the most advanced equipment av</w:t>
      </w:r>
      <w:r w:rsidR="00A66F08">
        <w:t xml:space="preserve">ailable. The combination of </w:t>
      </w:r>
      <w:r w:rsidR="00B55C17">
        <w:t xml:space="preserve">highly trained personnel, </w:t>
      </w:r>
      <w:r>
        <w:t xml:space="preserve">the right equipment for the job </w:t>
      </w:r>
      <w:r w:rsidR="00B55C17">
        <w:t>and the proper insuran</w:t>
      </w:r>
      <w:r w:rsidR="002637E1">
        <w:t>ce</w:t>
      </w:r>
      <w:r w:rsidR="00B55C17">
        <w:t xml:space="preserve"> </w:t>
      </w:r>
      <w:r>
        <w:t>places us heads and tails above the competition.</w:t>
      </w:r>
    </w:p>
    <w:p w14:paraId="1982E647" w14:textId="77777777" w:rsidR="000E6BD1" w:rsidRDefault="000E6BD1">
      <w:r>
        <w:t>Recovery includes but is not limited to:</w:t>
      </w:r>
    </w:p>
    <w:p w14:paraId="4DC901E4" w14:textId="77777777" w:rsidR="000E6BD1" w:rsidRDefault="000E6BD1" w:rsidP="000E6BD1">
      <w:pPr>
        <w:pStyle w:val="ListParagraph"/>
        <w:numPr>
          <w:ilvl w:val="0"/>
          <w:numId w:val="2"/>
        </w:numPr>
      </w:pPr>
      <w:r>
        <w:t>Tractor trailer jack knife</w:t>
      </w:r>
    </w:p>
    <w:p w14:paraId="335A6856" w14:textId="77777777" w:rsidR="000E6BD1" w:rsidRDefault="000E6BD1" w:rsidP="000E6BD1">
      <w:pPr>
        <w:pStyle w:val="ListParagraph"/>
        <w:numPr>
          <w:ilvl w:val="0"/>
          <w:numId w:val="2"/>
        </w:numPr>
      </w:pPr>
      <w:r>
        <w:t>Rolled over vehicle</w:t>
      </w:r>
    </w:p>
    <w:p w14:paraId="2E618349" w14:textId="77777777" w:rsidR="000E6BD1" w:rsidRDefault="000E6BD1" w:rsidP="000E6BD1">
      <w:pPr>
        <w:pStyle w:val="ListParagraph"/>
        <w:numPr>
          <w:ilvl w:val="0"/>
          <w:numId w:val="2"/>
        </w:numPr>
      </w:pPr>
      <w:r>
        <w:t>Aircraft recovery</w:t>
      </w:r>
    </w:p>
    <w:p w14:paraId="6DF64B67" w14:textId="77777777" w:rsidR="000E6BD1" w:rsidRDefault="000E6BD1" w:rsidP="000E6BD1">
      <w:pPr>
        <w:pStyle w:val="ListParagraph"/>
        <w:numPr>
          <w:ilvl w:val="0"/>
          <w:numId w:val="2"/>
        </w:numPr>
      </w:pPr>
      <w:r>
        <w:t>‘Drop Box’ container</w:t>
      </w:r>
      <w:r w:rsidR="00012325">
        <w:t xml:space="preserve"> or trailer</w:t>
      </w:r>
    </w:p>
    <w:p w14:paraId="1CB79DFD" w14:textId="77777777" w:rsidR="000E6BD1" w:rsidRDefault="000E6BD1" w:rsidP="000E6BD1">
      <w:pPr>
        <w:pStyle w:val="ListParagraph"/>
        <w:numPr>
          <w:ilvl w:val="0"/>
          <w:numId w:val="2"/>
        </w:numPr>
      </w:pPr>
      <w:r>
        <w:t>Construction equipment winch out and/or recovery</w:t>
      </w:r>
    </w:p>
    <w:p w14:paraId="4B34B838" w14:textId="77777777" w:rsidR="00B55C17" w:rsidRDefault="00B55C17" w:rsidP="000E6BD1">
      <w:pPr>
        <w:pStyle w:val="ListParagraph"/>
        <w:numPr>
          <w:ilvl w:val="0"/>
          <w:numId w:val="2"/>
        </w:numPr>
      </w:pPr>
      <w:r>
        <w:t>Load shift</w:t>
      </w:r>
    </w:p>
    <w:p w14:paraId="408C16DB" w14:textId="77777777" w:rsidR="00012325" w:rsidRDefault="00012325" w:rsidP="000E6BD1">
      <w:pPr>
        <w:pStyle w:val="ListParagraph"/>
        <w:numPr>
          <w:ilvl w:val="0"/>
          <w:numId w:val="2"/>
        </w:numPr>
      </w:pPr>
      <w:r>
        <w:t>Underwater recovery</w:t>
      </w:r>
    </w:p>
    <w:p w14:paraId="5955B995" w14:textId="77777777" w:rsidR="00B55C17" w:rsidRDefault="00012325" w:rsidP="00012325">
      <w:pPr>
        <w:pStyle w:val="ListParagraph"/>
        <w:numPr>
          <w:ilvl w:val="0"/>
          <w:numId w:val="2"/>
        </w:numPr>
      </w:pPr>
      <w:r>
        <w:t>Boat recovery</w:t>
      </w:r>
    </w:p>
    <w:p w14:paraId="48BD63CB" w14:textId="77777777" w:rsidR="00B55C17" w:rsidRDefault="00B55C17" w:rsidP="000E6BD1">
      <w:pPr>
        <w:pStyle w:val="ListParagraph"/>
        <w:numPr>
          <w:ilvl w:val="0"/>
          <w:numId w:val="2"/>
        </w:numPr>
      </w:pPr>
      <w:proofErr w:type="spellStart"/>
      <w:r>
        <w:t>Landoll</w:t>
      </w:r>
      <w:proofErr w:type="spellEnd"/>
      <w:r>
        <w:t xml:space="preserve"> trailer service</w:t>
      </w:r>
    </w:p>
    <w:p w14:paraId="24AA3458" w14:textId="77777777" w:rsidR="000E6BD1" w:rsidRDefault="000E6BD1">
      <w:r>
        <w:t>We are your complete incident management company. When you put us on your recovery job we will handle everything. Our specialized equipment includes:</w:t>
      </w:r>
    </w:p>
    <w:p w14:paraId="30A6E664" w14:textId="77777777" w:rsidR="00A92B67" w:rsidRDefault="00012325" w:rsidP="000E6BD1">
      <w:pPr>
        <w:pStyle w:val="ListParagraph"/>
        <w:numPr>
          <w:ilvl w:val="0"/>
          <w:numId w:val="1"/>
        </w:numPr>
      </w:pPr>
      <w:r>
        <w:t>4</w:t>
      </w:r>
      <w:r w:rsidR="00A92B67">
        <w:t>0 Ton</w:t>
      </w:r>
      <w:r>
        <w:t xml:space="preserve"> and 7</w:t>
      </w:r>
      <w:r w:rsidR="00A92B67">
        <w:t>0 Ton Rotator</w:t>
      </w:r>
    </w:p>
    <w:p w14:paraId="0DE15CAD" w14:textId="77777777" w:rsidR="002637E1" w:rsidRDefault="002637E1" w:rsidP="000E6BD1">
      <w:pPr>
        <w:pStyle w:val="ListParagraph"/>
        <w:numPr>
          <w:ilvl w:val="0"/>
          <w:numId w:val="1"/>
        </w:numPr>
      </w:pPr>
      <w:r>
        <w:t>Numerous heavy duty wreckers</w:t>
      </w:r>
    </w:p>
    <w:p w14:paraId="19AD243A" w14:textId="77777777" w:rsidR="000E6BD1" w:rsidRDefault="000E6BD1" w:rsidP="000E6BD1">
      <w:pPr>
        <w:pStyle w:val="ListParagraph"/>
        <w:numPr>
          <w:ilvl w:val="0"/>
          <w:numId w:val="1"/>
        </w:numPr>
      </w:pPr>
      <w:r>
        <w:t xml:space="preserve">Bobcat </w:t>
      </w:r>
      <w:r w:rsidR="00012325">
        <w:t xml:space="preserve">with </w:t>
      </w:r>
      <w:r>
        <w:t>sweeper</w:t>
      </w:r>
    </w:p>
    <w:p w14:paraId="22539492" w14:textId="77777777" w:rsidR="000E6BD1" w:rsidRDefault="000E6BD1" w:rsidP="000E6BD1">
      <w:pPr>
        <w:pStyle w:val="ListParagraph"/>
        <w:numPr>
          <w:ilvl w:val="0"/>
          <w:numId w:val="1"/>
        </w:numPr>
      </w:pPr>
      <w:r>
        <w:t>Recovery trailer</w:t>
      </w:r>
    </w:p>
    <w:p w14:paraId="7B777429" w14:textId="77777777" w:rsidR="000E6BD1" w:rsidRDefault="00012325" w:rsidP="000E6BD1">
      <w:pPr>
        <w:pStyle w:val="ListParagraph"/>
        <w:numPr>
          <w:ilvl w:val="0"/>
          <w:numId w:val="1"/>
        </w:numPr>
      </w:pPr>
      <w:r>
        <w:t>Portable light towers</w:t>
      </w:r>
    </w:p>
    <w:p w14:paraId="30B041E8" w14:textId="77777777" w:rsidR="000E6BD1" w:rsidRDefault="000E6BD1" w:rsidP="000E6BD1">
      <w:pPr>
        <w:pStyle w:val="ListParagraph"/>
        <w:numPr>
          <w:ilvl w:val="0"/>
          <w:numId w:val="1"/>
        </w:numPr>
      </w:pPr>
      <w:r>
        <w:t>Air cushions</w:t>
      </w:r>
    </w:p>
    <w:p w14:paraId="74DD223E" w14:textId="77777777" w:rsidR="000E6BD1" w:rsidRDefault="000E6BD1" w:rsidP="000E6BD1">
      <w:pPr>
        <w:pStyle w:val="ListParagraph"/>
        <w:numPr>
          <w:ilvl w:val="0"/>
          <w:numId w:val="1"/>
        </w:numPr>
      </w:pPr>
      <w:r>
        <w:t>Hazmat containment</w:t>
      </w:r>
    </w:p>
    <w:p w14:paraId="627790DE" w14:textId="77777777" w:rsidR="00012325" w:rsidRDefault="00012325" w:rsidP="000E6BD1">
      <w:pPr>
        <w:pStyle w:val="ListParagraph"/>
        <w:numPr>
          <w:ilvl w:val="0"/>
          <w:numId w:val="1"/>
        </w:numPr>
      </w:pPr>
      <w:r>
        <w:t>Converter dolly</w:t>
      </w:r>
    </w:p>
    <w:p w14:paraId="1FFD87AA" w14:textId="77777777" w:rsidR="00012325" w:rsidRDefault="00012325" w:rsidP="000E6BD1">
      <w:pPr>
        <w:pStyle w:val="ListParagraph"/>
        <w:numPr>
          <w:ilvl w:val="0"/>
          <w:numId w:val="1"/>
        </w:numPr>
      </w:pPr>
      <w:r>
        <w:t>Bogey wheel set up</w:t>
      </w:r>
    </w:p>
    <w:p w14:paraId="5C4A57A1" w14:textId="77777777" w:rsidR="000E6BD1" w:rsidRDefault="00012325" w:rsidP="002637E1">
      <w:pPr>
        <w:pStyle w:val="ListParagraph"/>
        <w:numPr>
          <w:ilvl w:val="0"/>
          <w:numId w:val="1"/>
        </w:numPr>
      </w:pPr>
      <w:r>
        <w:t>Refrigerated trailer</w:t>
      </w:r>
    </w:p>
    <w:p w14:paraId="2B109148" w14:textId="77777777" w:rsidR="002637E1" w:rsidRDefault="002637E1" w:rsidP="002637E1">
      <w:pPr>
        <w:pStyle w:val="ListParagraph"/>
      </w:pPr>
    </w:p>
    <w:p w14:paraId="35A2502C" w14:textId="77777777" w:rsidR="000E6BD1" w:rsidRDefault="00B55C17" w:rsidP="000E6BD1">
      <w:pPr>
        <w:pStyle w:val="ListParagraph"/>
      </w:pPr>
      <w:bookmarkStart w:id="0" w:name="_GoBack"/>
      <w:r>
        <w:t>We pride ourselves on handling the most challengin</w:t>
      </w:r>
      <w:r w:rsidR="002637E1">
        <w:t>g of recovery situations and fee</w:t>
      </w:r>
      <w:r>
        <w:t>l confident we can help you no matter the circumstance.</w:t>
      </w:r>
    </w:p>
    <w:bookmarkEnd w:id="0"/>
    <w:p w14:paraId="2EEA79BC" w14:textId="77777777" w:rsidR="000E6BD1" w:rsidRDefault="000E6BD1" w:rsidP="000E6BD1">
      <w:pPr>
        <w:pStyle w:val="ListParagraph"/>
      </w:pPr>
    </w:p>
    <w:p w14:paraId="744CDB4A" w14:textId="77777777" w:rsidR="000E6BD1" w:rsidRDefault="000E6BD1" w:rsidP="000E6BD1">
      <w:pPr>
        <w:pStyle w:val="ListParagraph"/>
      </w:pPr>
    </w:p>
    <w:p w14:paraId="4385965A" w14:textId="77777777" w:rsidR="000E6BD1" w:rsidRDefault="000E6BD1" w:rsidP="000E6BD1">
      <w:pPr>
        <w:pStyle w:val="ListParagraph"/>
      </w:pPr>
    </w:p>
    <w:p w14:paraId="76E5C6E5" w14:textId="77777777" w:rsidR="000E6BD1" w:rsidRDefault="000E6BD1" w:rsidP="000E6BD1">
      <w:pPr>
        <w:pStyle w:val="ListParagraph"/>
      </w:pPr>
    </w:p>
    <w:sectPr w:rsidR="000E6B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B206E3"/>
    <w:multiLevelType w:val="hybridMultilevel"/>
    <w:tmpl w:val="DFD6CEDA"/>
    <w:lvl w:ilvl="0" w:tplc="0F66F89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4791D5C"/>
    <w:multiLevelType w:val="hybridMultilevel"/>
    <w:tmpl w:val="457033B4"/>
    <w:lvl w:ilvl="0" w:tplc="4F44394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BD1"/>
    <w:rsid w:val="00012325"/>
    <w:rsid w:val="000164FC"/>
    <w:rsid w:val="00023EC3"/>
    <w:rsid w:val="000C1650"/>
    <w:rsid w:val="000E6BD1"/>
    <w:rsid w:val="000F7643"/>
    <w:rsid w:val="00157929"/>
    <w:rsid w:val="00187D6F"/>
    <w:rsid w:val="001901AA"/>
    <w:rsid w:val="001A1B93"/>
    <w:rsid w:val="0020347B"/>
    <w:rsid w:val="00212B70"/>
    <w:rsid w:val="00227B2D"/>
    <w:rsid w:val="0025331C"/>
    <w:rsid w:val="002637E1"/>
    <w:rsid w:val="0027779A"/>
    <w:rsid w:val="002928EA"/>
    <w:rsid w:val="002E1AB8"/>
    <w:rsid w:val="002E37DD"/>
    <w:rsid w:val="002F09E0"/>
    <w:rsid w:val="002F18DB"/>
    <w:rsid w:val="003108EF"/>
    <w:rsid w:val="00325D3E"/>
    <w:rsid w:val="00327469"/>
    <w:rsid w:val="00357D16"/>
    <w:rsid w:val="00363287"/>
    <w:rsid w:val="00391C40"/>
    <w:rsid w:val="003A6E52"/>
    <w:rsid w:val="003B231C"/>
    <w:rsid w:val="003D2E14"/>
    <w:rsid w:val="003E4A22"/>
    <w:rsid w:val="004707B9"/>
    <w:rsid w:val="004B30CA"/>
    <w:rsid w:val="004D7010"/>
    <w:rsid w:val="004F3818"/>
    <w:rsid w:val="00532E40"/>
    <w:rsid w:val="00553D76"/>
    <w:rsid w:val="00590150"/>
    <w:rsid w:val="00593BCB"/>
    <w:rsid w:val="005F409C"/>
    <w:rsid w:val="00641558"/>
    <w:rsid w:val="00642D26"/>
    <w:rsid w:val="006C15D4"/>
    <w:rsid w:val="006C47DE"/>
    <w:rsid w:val="006E2E02"/>
    <w:rsid w:val="006F006C"/>
    <w:rsid w:val="006F3F2A"/>
    <w:rsid w:val="00730FDD"/>
    <w:rsid w:val="00762564"/>
    <w:rsid w:val="007A6ABE"/>
    <w:rsid w:val="007C38A8"/>
    <w:rsid w:val="007D2AC2"/>
    <w:rsid w:val="007F09AB"/>
    <w:rsid w:val="007F5267"/>
    <w:rsid w:val="0080053E"/>
    <w:rsid w:val="00815970"/>
    <w:rsid w:val="0082697E"/>
    <w:rsid w:val="00844A01"/>
    <w:rsid w:val="00852366"/>
    <w:rsid w:val="00853022"/>
    <w:rsid w:val="00861955"/>
    <w:rsid w:val="00882E76"/>
    <w:rsid w:val="008D269A"/>
    <w:rsid w:val="008D7D3F"/>
    <w:rsid w:val="00912462"/>
    <w:rsid w:val="009212F2"/>
    <w:rsid w:val="009374D7"/>
    <w:rsid w:val="009877C4"/>
    <w:rsid w:val="009A3ED2"/>
    <w:rsid w:val="009B3235"/>
    <w:rsid w:val="009F4007"/>
    <w:rsid w:val="009F4B9E"/>
    <w:rsid w:val="00A00484"/>
    <w:rsid w:val="00A03A9D"/>
    <w:rsid w:val="00A2084B"/>
    <w:rsid w:val="00A5498D"/>
    <w:rsid w:val="00A66F08"/>
    <w:rsid w:val="00A92B67"/>
    <w:rsid w:val="00AC4D89"/>
    <w:rsid w:val="00AE4B5C"/>
    <w:rsid w:val="00AF054F"/>
    <w:rsid w:val="00B20837"/>
    <w:rsid w:val="00B21CE8"/>
    <w:rsid w:val="00B23988"/>
    <w:rsid w:val="00B55C17"/>
    <w:rsid w:val="00B844F2"/>
    <w:rsid w:val="00BC3C8C"/>
    <w:rsid w:val="00C142A5"/>
    <w:rsid w:val="00C346DC"/>
    <w:rsid w:val="00C433FE"/>
    <w:rsid w:val="00C53C34"/>
    <w:rsid w:val="00C7282F"/>
    <w:rsid w:val="00C74F59"/>
    <w:rsid w:val="00C86E04"/>
    <w:rsid w:val="00C90936"/>
    <w:rsid w:val="00C91414"/>
    <w:rsid w:val="00CD3FEF"/>
    <w:rsid w:val="00CD42A0"/>
    <w:rsid w:val="00CD6CC6"/>
    <w:rsid w:val="00CE024C"/>
    <w:rsid w:val="00CE02E3"/>
    <w:rsid w:val="00CE19C6"/>
    <w:rsid w:val="00CE37DA"/>
    <w:rsid w:val="00D0410A"/>
    <w:rsid w:val="00D046FA"/>
    <w:rsid w:val="00D11BDE"/>
    <w:rsid w:val="00D13FA4"/>
    <w:rsid w:val="00D209C7"/>
    <w:rsid w:val="00D348E9"/>
    <w:rsid w:val="00D6656F"/>
    <w:rsid w:val="00D877F2"/>
    <w:rsid w:val="00DA078D"/>
    <w:rsid w:val="00DE6FBD"/>
    <w:rsid w:val="00E02FD1"/>
    <w:rsid w:val="00E512D0"/>
    <w:rsid w:val="00E7607A"/>
    <w:rsid w:val="00EC310F"/>
    <w:rsid w:val="00EE46D4"/>
    <w:rsid w:val="00EE665F"/>
    <w:rsid w:val="00EF709D"/>
    <w:rsid w:val="00F23197"/>
    <w:rsid w:val="00F24743"/>
    <w:rsid w:val="00F326B7"/>
    <w:rsid w:val="00F40DEF"/>
    <w:rsid w:val="00F5127A"/>
    <w:rsid w:val="00FA47C5"/>
    <w:rsid w:val="00FB766E"/>
    <w:rsid w:val="00FC7696"/>
    <w:rsid w:val="00FD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F655F"/>
  <w15:docId w15:val="{1090A9B7-D1CA-4E22-A8F3-062693923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6B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196</Words>
  <Characters>1122</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Chris Stefanakis</cp:lastModifiedBy>
  <cp:revision>2</cp:revision>
  <dcterms:created xsi:type="dcterms:W3CDTF">2016-08-29T21:44:00Z</dcterms:created>
  <dcterms:modified xsi:type="dcterms:W3CDTF">2016-08-29T21:44:00Z</dcterms:modified>
</cp:coreProperties>
</file>